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087" w:rsidRDefault="00502DB3">
      <w:pPr>
        <w:spacing w:line="560" w:lineRule="exact"/>
        <w:rPr>
          <w:rFonts w:ascii="方正公文小标宋" w:eastAsia="方正公文小标宋" w:hAnsi="方正公文小标宋" w:cs="方正公文小标宋"/>
          <w:sz w:val="32"/>
          <w:szCs w:val="32"/>
        </w:rPr>
      </w:pPr>
      <w:r>
        <w:rPr>
          <w:rFonts w:ascii="仿宋" w:eastAsia="仿宋" w:hAnsi="仿宋" w:cs="仿宋" w:hint="eastAsia"/>
          <w:sz w:val="30"/>
          <w:szCs w:val="30"/>
        </w:rPr>
        <w:t>附件</w:t>
      </w:r>
      <w:r w:rsidR="00792B8E">
        <w:rPr>
          <w:rFonts w:ascii="仿宋" w:eastAsia="仿宋" w:hAnsi="仿宋" w:cs="仿宋"/>
          <w:sz w:val="30"/>
          <w:szCs w:val="30"/>
        </w:rPr>
        <w:t>1</w:t>
      </w:r>
    </w:p>
    <w:p w:rsidR="005C1087" w:rsidRDefault="00502DB3" w:rsidP="005521CC">
      <w:pPr>
        <w:spacing w:line="560" w:lineRule="exact"/>
        <w:ind w:left="5760" w:hangingChars="1800" w:hanging="5760"/>
        <w:jc w:val="center"/>
        <w:rPr>
          <w:rFonts w:ascii="方正公文小标宋" w:eastAsia="方正公文小标宋" w:hAnsi="方正公文小标宋" w:cs="方正公文小标宋"/>
          <w:sz w:val="32"/>
          <w:szCs w:val="32"/>
        </w:rPr>
      </w:pPr>
      <w:r>
        <w:rPr>
          <w:rFonts w:ascii="方正公文小标宋" w:eastAsia="方正公文小标宋" w:hAnsi="方正公文小标宋" w:cs="方正公文小标宋" w:hint="eastAsia"/>
          <w:sz w:val="32"/>
          <w:szCs w:val="32"/>
        </w:rPr>
        <w:t>南宁市卫生学校</w:t>
      </w:r>
      <w:r w:rsidR="005521CC" w:rsidRPr="005521CC">
        <w:rPr>
          <w:rFonts w:ascii="方正公文小标宋" w:eastAsia="方正公文小标宋" w:hAnsi="方正公文小标宋" w:cs="方正公文小标宋" w:hint="eastAsia"/>
          <w:sz w:val="32"/>
          <w:szCs w:val="32"/>
        </w:rPr>
        <w:t>“邕城医护”劳务品牌建设经费子项5-</w:t>
      </w:r>
      <w:r w:rsidR="003C0397" w:rsidRPr="003C0397">
        <w:rPr>
          <w:rFonts w:ascii="方正公文小标宋" w:eastAsia="方正公文小标宋" w:hAnsi="方正公文小标宋" w:cs="方正公文小标宋" w:hint="eastAsia"/>
          <w:sz w:val="32"/>
          <w:szCs w:val="32"/>
        </w:rPr>
        <w:t>品牌宣传推广</w:t>
      </w:r>
    </w:p>
    <w:p w:rsidR="005C1087" w:rsidRDefault="005521CC" w:rsidP="005521CC">
      <w:pPr>
        <w:spacing w:line="560" w:lineRule="exact"/>
        <w:jc w:val="center"/>
        <w:rPr>
          <w:rFonts w:ascii="方正公文小标宋" w:eastAsia="方正公文小标宋" w:hAnsi="方正公文小标宋" w:cs="方正公文小标宋" w:hint="eastAsia"/>
          <w:sz w:val="32"/>
          <w:szCs w:val="32"/>
        </w:rPr>
      </w:pPr>
      <w:r w:rsidRPr="005521CC">
        <w:rPr>
          <w:rFonts w:ascii="方正公文小标宋" w:eastAsia="方正公文小标宋" w:hAnsi="方正公文小标宋" w:cs="方正公文小标宋" w:hint="eastAsia"/>
          <w:sz w:val="32"/>
          <w:szCs w:val="32"/>
        </w:rPr>
        <w:t>品定制项目响应参数及报价方案</w:t>
      </w:r>
      <w:bookmarkStart w:id="0" w:name="_GoBack"/>
      <w:bookmarkEnd w:id="0"/>
    </w:p>
    <w:tbl>
      <w:tblPr>
        <w:tblW w:w="966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"/>
        <w:gridCol w:w="1742"/>
        <w:gridCol w:w="3279"/>
        <w:gridCol w:w="886"/>
        <w:gridCol w:w="966"/>
        <w:gridCol w:w="891"/>
        <w:gridCol w:w="891"/>
      </w:tblGrid>
      <w:tr w:rsidR="005C1087">
        <w:trPr>
          <w:trHeight w:val="700"/>
          <w:jc w:val="center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02DB3">
            <w:pPr>
              <w:widowControl/>
              <w:spacing w:line="50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02DB3">
            <w:pPr>
              <w:widowControl/>
              <w:spacing w:line="50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货物名称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02DB3">
            <w:pPr>
              <w:widowControl/>
              <w:spacing w:line="50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响应参数</w:t>
            </w:r>
            <w:r>
              <w:rPr>
                <w:rFonts w:ascii="方正仿宋_GB2312" w:eastAsia="方正仿宋_GB2312" w:hAnsi="方正仿宋_GB2312" w:cs="方正仿宋_GB2312" w:hint="eastAsia"/>
                <w:color w:val="FF0000"/>
                <w:kern w:val="0"/>
                <w:sz w:val="28"/>
                <w:szCs w:val="28"/>
                <w:lang w:bidi="ar"/>
              </w:rPr>
              <w:t>（具体规格，每项都写清楚）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02DB3">
            <w:pPr>
              <w:widowControl/>
              <w:spacing w:line="50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02DB3">
            <w:pPr>
              <w:widowControl/>
              <w:spacing w:line="50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数量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02DB3">
            <w:pPr>
              <w:widowControl/>
              <w:spacing w:line="50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单价（元）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02DB3">
            <w:pPr>
              <w:widowControl/>
              <w:spacing w:line="50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金额（元）</w:t>
            </w:r>
          </w:p>
        </w:tc>
      </w:tr>
      <w:tr w:rsidR="005C1087">
        <w:trPr>
          <w:trHeight w:val="862"/>
          <w:jc w:val="center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02DB3">
            <w:pPr>
              <w:widowControl/>
              <w:spacing w:line="50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C1087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C1087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C1087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C1087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C1087">
            <w:pPr>
              <w:spacing w:line="500" w:lineRule="exact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C1087">
            <w:pPr>
              <w:spacing w:line="500" w:lineRule="exact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</w:tr>
      <w:tr w:rsidR="005C1087">
        <w:trPr>
          <w:trHeight w:val="920"/>
          <w:jc w:val="center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02DB3">
            <w:pPr>
              <w:widowControl/>
              <w:spacing w:line="50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C1087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C1087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C1087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C1087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C1087">
            <w:pPr>
              <w:spacing w:line="500" w:lineRule="exact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C1087">
            <w:pPr>
              <w:spacing w:line="500" w:lineRule="exact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</w:tr>
      <w:tr w:rsidR="005C1087">
        <w:trPr>
          <w:trHeight w:val="720"/>
          <w:jc w:val="center"/>
        </w:trPr>
        <w:tc>
          <w:tcPr>
            <w:tcW w:w="27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02DB3">
            <w:pPr>
              <w:widowControl/>
              <w:spacing w:line="50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总报价（元）</w:t>
            </w:r>
          </w:p>
        </w:tc>
        <w:tc>
          <w:tcPr>
            <w:tcW w:w="69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C1087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</w:tr>
      <w:tr w:rsidR="005C1087">
        <w:trPr>
          <w:trHeight w:val="300"/>
          <w:jc w:val="center"/>
        </w:trPr>
        <w:tc>
          <w:tcPr>
            <w:tcW w:w="966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02DB3">
            <w:pPr>
              <w:widowControl/>
              <w:spacing w:line="50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商务条款</w:t>
            </w:r>
          </w:p>
        </w:tc>
      </w:tr>
      <w:tr w:rsidR="005C1087">
        <w:trPr>
          <w:trHeight w:val="2356"/>
          <w:jc w:val="center"/>
        </w:trPr>
        <w:tc>
          <w:tcPr>
            <w:tcW w:w="9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5C1087" w:rsidRDefault="005C1087">
            <w:pPr>
              <w:spacing w:line="500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</w:tr>
    </w:tbl>
    <w:p w:rsidR="005C1087" w:rsidRDefault="005C1087">
      <w:pPr>
        <w:snapToGrid w:val="0"/>
        <w:spacing w:line="300" w:lineRule="auto"/>
        <w:rPr>
          <w:rFonts w:ascii="仿宋_GB2312" w:eastAsia="仿宋_GB2312" w:hAnsi="仿宋_GB2312" w:cs="仿宋_GB2312"/>
          <w:color w:val="000000"/>
          <w:sz w:val="24"/>
        </w:rPr>
      </w:pPr>
    </w:p>
    <w:p w:rsidR="005C1087" w:rsidRDefault="00502DB3">
      <w:pPr>
        <w:snapToGrid w:val="0"/>
        <w:spacing w:line="300" w:lineRule="auto"/>
        <w:rPr>
          <w:rFonts w:ascii="仿宋_GB2312" w:eastAsia="仿宋_GB2312" w:hAnsi="仿宋_GB2312" w:cs="仿宋_GB2312"/>
          <w:color w:val="000000"/>
          <w:sz w:val="24"/>
        </w:rPr>
      </w:pPr>
      <w:r>
        <w:rPr>
          <w:rFonts w:ascii="仿宋_GB2312" w:eastAsia="仿宋_GB2312" w:hAnsi="仿宋_GB2312" w:cs="仿宋_GB2312" w:hint="eastAsia"/>
          <w:color w:val="000000"/>
          <w:sz w:val="24"/>
        </w:rPr>
        <w:t>说明：所有价格均用人民币表示，单位为元，精确到个位数。</w:t>
      </w:r>
    </w:p>
    <w:p w:rsidR="005C1087" w:rsidRDefault="005C1087">
      <w:pPr>
        <w:spacing w:line="560" w:lineRule="exact"/>
        <w:ind w:left="5400" w:hangingChars="1800" w:hanging="5400"/>
        <w:rPr>
          <w:rFonts w:ascii="仿宋" w:eastAsia="仿宋" w:hAnsi="仿宋" w:cs="仿宋"/>
          <w:sz w:val="30"/>
          <w:szCs w:val="30"/>
        </w:rPr>
      </w:pPr>
    </w:p>
    <w:p w:rsidR="005C1087" w:rsidRDefault="005C1087"/>
    <w:sectPr w:rsidR="005C1087">
      <w:footerReference w:type="default" r:id="rId7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066" w:rsidRDefault="00D50066">
      <w:r>
        <w:separator/>
      </w:r>
    </w:p>
  </w:endnote>
  <w:endnote w:type="continuationSeparator" w:id="0">
    <w:p w:rsidR="00D50066" w:rsidRDefault="00D5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宋体"/>
    <w:charset w:val="86"/>
    <w:family w:val="auto"/>
    <w:pitch w:val="default"/>
    <w:sig w:usb0="00000000" w:usb1="00000000" w:usb2="00000016" w:usb3="00000000" w:csb0="00040001" w:csb1="00000000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087" w:rsidRDefault="00502DB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C1087" w:rsidRDefault="00502DB3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521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 w:rsidR="00495A32">
                            <w:rPr>
                              <w:noProof/>
                            </w:rPr>
                            <w:fldChar w:fldCharType="begin"/>
                          </w:r>
                          <w:r w:rsidR="00495A32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495A32">
                            <w:rPr>
                              <w:noProof/>
                            </w:rPr>
                            <w:fldChar w:fldCharType="separate"/>
                          </w:r>
                          <w:r w:rsidR="005521CC">
                            <w:rPr>
                              <w:noProof/>
                            </w:rPr>
                            <w:t>1</w:t>
                          </w:r>
                          <w:r w:rsidR="00495A32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:rsidR="005C1087" w:rsidRDefault="00502DB3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521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 w:rsidR="00495A32">
                      <w:rPr>
                        <w:noProof/>
                      </w:rPr>
                      <w:fldChar w:fldCharType="begin"/>
                    </w:r>
                    <w:r w:rsidR="00495A32">
                      <w:rPr>
                        <w:noProof/>
                      </w:rPr>
                      <w:instrText xml:space="preserve"> NUMPAGES  \* MERGEFORMAT </w:instrText>
                    </w:r>
                    <w:r w:rsidR="00495A32">
                      <w:rPr>
                        <w:noProof/>
                      </w:rPr>
                      <w:fldChar w:fldCharType="separate"/>
                    </w:r>
                    <w:r w:rsidR="005521CC">
                      <w:rPr>
                        <w:noProof/>
                      </w:rPr>
                      <w:t>1</w:t>
                    </w:r>
                    <w:r w:rsidR="00495A32">
                      <w:rPr>
                        <w:noProof/>
                      </w:rP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066" w:rsidRDefault="00D50066">
      <w:r>
        <w:separator/>
      </w:r>
    </w:p>
  </w:footnote>
  <w:footnote w:type="continuationSeparator" w:id="0">
    <w:p w:rsidR="00D50066" w:rsidRDefault="00D50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087"/>
    <w:rsid w:val="0005694A"/>
    <w:rsid w:val="00125700"/>
    <w:rsid w:val="00234B0B"/>
    <w:rsid w:val="003C0397"/>
    <w:rsid w:val="00495A32"/>
    <w:rsid w:val="00502DB3"/>
    <w:rsid w:val="005521CC"/>
    <w:rsid w:val="005C1087"/>
    <w:rsid w:val="006E3EEE"/>
    <w:rsid w:val="00792B8E"/>
    <w:rsid w:val="0092169A"/>
    <w:rsid w:val="00D50066"/>
    <w:rsid w:val="00EB1358"/>
    <w:rsid w:val="493A032D"/>
    <w:rsid w:val="61D6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2215EBC-72B2-4269-B960-6E14FD57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</Words>
  <Characters>138</Characters>
  <Application>Microsoft Office Word</Application>
  <DocSecurity>0</DocSecurity>
  <Lines>1</Lines>
  <Paragraphs>1</Paragraphs>
  <ScaleCrop>false</ScaleCrop>
  <Company>WORKGROUP</Company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李小芳</cp:lastModifiedBy>
  <cp:revision>7</cp:revision>
  <dcterms:created xsi:type="dcterms:W3CDTF">2026-02-27T03:37:00Z</dcterms:created>
  <dcterms:modified xsi:type="dcterms:W3CDTF">2026-06-29T07:16:00Z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eyJoZGlkIjoiODNkNmI0MTYyMWMwODEyMzRmMDg5YThiYjc2YzE2MmQiLCJ1c2VySWQiOiI1ODc2MDIyNjgifQ==</vt:lpwstr>
  </property>
  <property fmtid="{D5CDD505-2E9C-101B-9397-08002B2CF9AE}" pid="4" name="ICV">
    <vt:lpwstr>3793EF3CB73A4444836CA5DC4D04AE7B_12</vt:lpwstr>
  </property>
</Properties>
</file>