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293C" w:rsidRPr="009D3779" w:rsidRDefault="00B3293C" w:rsidP="00B3293C">
      <w:pPr>
        <w:spacing w:line="560" w:lineRule="exact"/>
        <w:jc w:val="center"/>
        <w:rPr>
          <w:rFonts w:asciiTheme="majorEastAsia" w:eastAsiaTheme="majorEastAsia" w:hAnsiTheme="majorEastAsia"/>
          <w:b/>
          <w:sz w:val="44"/>
          <w:szCs w:val="44"/>
        </w:rPr>
      </w:pPr>
      <w:bookmarkStart w:id="0" w:name="_GoBack"/>
      <w:r w:rsidRPr="00187B8B"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南宁市卫生学校</w:t>
      </w:r>
      <w:r>
        <w:rPr>
          <w:rFonts w:asciiTheme="majorEastAsia" w:eastAsiaTheme="majorEastAsia" w:hAnsiTheme="majorEastAsia" w:cs="仿宋" w:hint="eastAsia"/>
          <w:b/>
          <w:bCs/>
          <w:sz w:val="44"/>
          <w:szCs w:val="44"/>
        </w:rPr>
        <w:t>体育文体用品采购项目</w:t>
      </w:r>
      <w:r w:rsidRPr="009D3779">
        <w:rPr>
          <w:rFonts w:asciiTheme="majorEastAsia" w:eastAsiaTheme="majorEastAsia" w:hAnsiTheme="majorEastAsia" w:hint="eastAsia"/>
          <w:b/>
          <w:sz w:val="44"/>
          <w:szCs w:val="44"/>
        </w:rPr>
        <w:t>询价公告</w:t>
      </w:r>
    </w:p>
    <w:p w:rsidR="00B3293C" w:rsidRDefault="00B3293C" w:rsidP="00B3293C">
      <w:pPr>
        <w:spacing w:line="560" w:lineRule="exact"/>
        <w:ind w:firstLineChars="200" w:firstLine="560"/>
        <w:rPr>
          <w:rFonts w:asciiTheme="majorEastAsia" w:eastAsiaTheme="majorEastAsia" w:hAnsiTheme="majorEastAsia"/>
          <w:color w:val="000000" w:themeColor="text1"/>
          <w:sz w:val="28"/>
          <w:szCs w:val="28"/>
        </w:rPr>
      </w:pPr>
    </w:p>
    <w:p w:rsidR="00B3293C" w:rsidRDefault="00B3293C" w:rsidP="00B3293C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现</w:t>
      </w:r>
      <w:r w:rsidR="00FC14B8">
        <w:rPr>
          <w:rFonts w:ascii="仿宋" w:eastAsia="仿宋" w:hAnsi="仿宋" w:hint="eastAsia"/>
          <w:color w:val="000000" w:themeColor="text1"/>
          <w:sz w:val="32"/>
          <w:szCs w:val="32"/>
        </w:rPr>
        <w:t>对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“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南宁市卫生学校体育文体用品采购项目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”进行询价采购，欢迎满足资格要求的相关单位前来参加，具体事宜公告如下：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BA1DC0">
        <w:rPr>
          <w:rFonts w:ascii="仿宋" w:eastAsia="仿宋" w:hAnsi="仿宋"/>
          <w:color w:val="000000" w:themeColor="text1"/>
          <w:sz w:val="32"/>
          <w:szCs w:val="32"/>
        </w:rPr>
        <w:t xml:space="preserve">    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一、项目名称：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南宁市卫生学校体育文体用品采购项目</w:t>
      </w:r>
    </w:p>
    <w:p w:rsidR="00B3293C" w:rsidRPr="00BA1DC0" w:rsidRDefault="00B3293C" w:rsidP="00B3293C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二、采购内容：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体育文体用品一批，</w:t>
      </w:r>
      <w:r w:rsidR="009E055E">
        <w:rPr>
          <w:rFonts w:ascii="仿宋" w:eastAsia="仿宋" w:hAnsi="仿宋" w:hint="eastAsia"/>
          <w:color w:val="000000" w:themeColor="text1"/>
          <w:sz w:val="32"/>
          <w:szCs w:val="32"/>
        </w:rPr>
        <w:t>具体内容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详见附件。</w:t>
      </w:r>
      <w:r w:rsidRPr="00BA1DC0">
        <w:rPr>
          <w:rFonts w:ascii="仿宋" w:eastAsia="仿宋" w:hAnsi="仿宋"/>
          <w:color w:val="000000" w:themeColor="text1"/>
          <w:sz w:val="32"/>
          <w:szCs w:val="32"/>
        </w:rPr>
        <w:t xml:space="preserve"> </w:t>
      </w:r>
    </w:p>
    <w:p w:rsidR="00B3293C" w:rsidRPr="00BA1DC0" w:rsidRDefault="00B3293C" w:rsidP="00B3293C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三、采购</w:t>
      </w:r>
      <w:r w:rsidRPr="00BA1DC0">
        <w:rPr>
          <w:rFonts w:ascii="仿宋" w:eastAsia="仿宋" w:hAnsi="仿宋"/>
          <w:color w:val="000000" w:themeColor="text1"/>
          <w:sz w:val="32"/>
          <w:szCs w:val="32"/>
        </w:rPr>
        <w:t>预算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：</w:t>
      </w:r>
      <w:r w:rsidRPr="00B3293C">
        <w:rPr>
          <w:rFonts w:ascii="仿宋" w:eastAsia="仿宋" w:hAnsi="仿宋"/>
          <w:color w:val="000000" w:themeColor="text1"/>
          <w:sz w:val="32"/>
          <w:szCs w:val="32"/>
        </w:rPr>
        <w:t>92864</w:t>
      </w:r>
      <w:r w:rsidRPr="00B3293C">
        <w:rPr>
          <w:rFonts w:ascii="仿宋" w:eastAsia="仿宋" w:hAnsi="仿宋" w:hint="eastAsia"/>
          <w:color w:val="000000" w:themeColor="text1"/>
          <w:sz w:val="32"/>
          <w:szCs w:val="32"/>
        </w:rPr>
        <w:t>.00元</w:t>
      </w:r>
    </w:p>
    <w:p w:rsidR="00B3293C" w:rsidRDefault="00B3293C" w:rsidP="00B3293C">
      <w:pPr>
        <w:spacing w:line="560" w:lineRule="exact"/>
        <w:ind w:firstLineChars="200" w:firstLine="64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四、采购方式：询价采购 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 五、供应商资格要求：</w:t>
      </w:r>
      <w:r>
        <w:rPr>
          <w:rFonts w:ascii="仿宋" w:eastAsia="仿宋" w:hAnsi="仿宋" w:cs="仿宋" w:hint="eastAsia"/>
          <w:bCs/>
          <w:sz w:val="32"/>
          <w:szCs w:val="32"/>
        </w:rPr>
        <w:t>具有国内法人资格，注册经营范围满足所采购内容的供应商</w:t>
      </w:r>
    </w:p>
    <w:p w:rsidR="00B3293C" w:rsidRPr="00BA1DC0" w:rsidRDefault="00B3293C" w:rsidP="00B3293C">
      <w:pPr>
        <w:spacing w:line="560" w:lineRule="exact"/>
        <w:ind w:firstLineChars="200" w:firstLine="640"/>
        <w:jc w:val="left"/>
        <w:rPr>
          <w:rFonts w:ascii="仿宋" w:eastAsia="仿宋" w:hAnsi="仿宋"/>
          <w:sz w:val="32"/>
          <w:szCs w:val="32"/>
        </w:rPr>
      </w:pP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六、获取采购文件方式：网上下载，本项目不发放纸质采购文件</w:t>
      </w:r>
      <w:r w:rsidR="00CD7AD6">
        <w:rPr>
          <w:rFonts w:ascii="仿宋" w:eastAsia="仿宋" w:hAnsi="仿宋" w:hint="eastAsia"/>
          <w:color w:val="000000" w:themeColor="text1"/>
          <w:sz w:val="32"/>
          <w:szCs w:val="32"/>
        </w:rPr>
        <w:t>，无需</w:t>
      </w:r>
      <w:r w:rsidR="00FC14B8">
        <w:rPr>
          <w:rFonts w:ascii="仿宋" w:eastAsia="仿宋" w:hAnsi="仿宋" w:hint="eastAsia"/>
          <w:color w:val="000000" w:themeColor="text1"/>
          <w:sz w:val="32"/>
          <w:szCs w:val="32"/>
        </w:rPr>
        <w:t>报名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。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 七、递交竞价文件时间：2023年6月</w:t>
      </w:r>
      <w:r w:rsidR="0087799B">
        <w:rPr>
          <w:rFonts w:ascii="仿宋" w:eastAsia="仿宋" w:hAnsi="仿宋" w:hint="eastAsia"/>
          <w:color w:val="000000" w:themeColor="text1"/>
          <w:sz w:val="32"/>
          <w:szCs w:val="32"/>
        </w:rPr>
        <w:t>15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日，上午9:30，过期递交不予接收。 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</w:t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八、递交地点：南宁市卫生学校相思湖校区图书馆综合楼16楼1614办公室 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</w:t>
      </w:r>
      <w:r w:rsidRPr="00BA1DC0">
        <w:rPr>
          <w:rFonts w:ascii="宋体" w:hAnsi="宋体" w:cs="宋体" w:hint="eastAsia"/>
          <w:color w:val="000000" w:themeColor="text1"/>
          <w:sz w:val="32"/>
          <w:szCs w:val="32"/>
        </w:rPr>
        <w:t> 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九、咨询电话：</w:t>
      </w:r>
      <w:r w:rsidRPr="00BA1DC0">
        <w:rPr>
          <w:rFonts w:ascii="仿宋" w:eastAsia="仿宋" w:hAnsi="仿宋"/>
          <w:color w:val="000000" w:themeColor="text1"/>
          <w:sz w:val="32"/>
          <w:szCs w:val="32"/>
        </w:rPr>
        <w:t>0771-3370620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张凯</w:t>
      </w:r>
    </w:p>
    <w:p w:rsidR="00B3293C" w:rsidRPr="00BA1DC0" w:rsidRDefault="00B3293C" w:rsidP="00B3293C">
      <w:pPr>
        <w:spacing w:line="560" w:lineRule="exact"/>
        <w:ind w:leftChars="2600" w:left="5460"/>
        <w:jc w:val="left"/>
        <w:rPr>
          <w:rFonts w:ascii="仿宋" w:eastAsia="仿宋" w:hAnsi="仿宋"/>
          <w:color w:val="000000" w:themeColor="text1"/>
          <w:sz w:val="32"/>
          <w:szCs w:val="32"/>
        </w:rPr>
      </w:pPr>
    </w:p>
    <w:p w:rsidR="00B3293C" w:rsidRPr="00BA1DC0" w:rsidRDefault="00B3293C" w:rsidP="00B3293C">
      <w:pPr>
        <w:spacing w:line="560" w:lineRule="exact"/>
        <w:ind w:leftChars="2800" w:left="5880"/>
        <w:jc w:val="left"/>
        <w:rPr>
          <w:rFonts w:ascii="仿宋" w:eastAsia="仿宋" w:hAnsi="仿宋"/>
          <w:color w:val="000000" w:themeColor="text1"/>
          <w:sz w:val="32"/>
          <w:szCs w:val="32"/>
        </w:rPr>
      </w:pP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t>南宁市卫生学校</w:t>
      </w:r>
      <w:r w:rsidRPr="00BA1DC0">
        <w:rPr>
          <w:rFonts w:ascii="仿宋" w:eastAsia="仿宋" w:hAnsi="仿宋" w:hint="eastAsia"/>
          <w:color w:val="000000" w:themeColor="text1"/>
          <w:sz w:val="32"/>
          <w:szCs w:val="32"/>
        </w:rPr>
        <w:br/>
        <w:t>2023年6月9日</w:t>
      </w:r>
    </w:p>
    <w:bookmarkEnd w:id="0"/>
    <w:p w:rsidR="00B3293C" w:rsidRDefault="00B3293C" w:rsidP="00473F5E">
      <w:pPr>
        <w:pStyle w:val="a5"/>
        <w:shd w:val="clear" w:color="auto" w:fill="FFFFFF"/>
        <w:spacing w:before="0" w:beforeAutospacing="0" w:after="0" w:afterAutospacing="0" w:line="760" w:lineRule="exact"/>
        <w:rPr>
          <w:rFonts w:ascii="仿宋" w:eastAsia="仿宋" w:hAnsi="仿宋" w:cs="仿宋"/>
          <w:bCs/>
          <w:sz w:val="30"/>
          <w:szCs w:val="30"/>
        </w:rPr>
      </w:pPr>
    </w:p>
    <w:p w:rsidR="00B3293C" w:rsidRDefault="00B3293C" w:rsidP="00473F5E">
      <w:pPr>
        <w:pStyle w:val="a5"/>
        <w:shd w:val="clear" w:color="auto" w:fill="FFFFFF"/>
        <w:spacing w:before="0" w:beforeAutospacing="0" w:after="0" w:afterAutospacing="0" w:line="760" w:lineRule="exact"/>
        <w:rPr>
          <w:rFonts w:ascii="仿宋" w:eastAsia="仿宋" w:hAnsi="仿宋" w:cs="仿宋"/>
          <w:bCs/>
          <w:sz w:val="30"/>
          <w:szCs w:val="30"/>
        </w:rPr>
      </w:pPr>
    </w:p>
    <w:p w:rsidR="00473F5E" w:rsidRPr="00473F5E" w:rsidRDefault="00473F5E" w:rsidP="00473F5E">
      <w:pPr>
        <w:pStyle w:val="a5"/>
        <w:shd w:val="clear" w:color="auto" w:fill="FFFFFF"/>
        <w:spacing w:before="0" w:beforeAutospacing="0" w:after="0" w:afterAutospacing="0" w:line="760" w:lineRule="exact"/>
        <w:rPr>
          <w:rFonts w:ascii="仿宋" w:eastAsia="仿宋" w:hAnsi="仿宋" w:cs="仿宋"/>
          <w:bCs/>
          <w:sz w:val="30"/>
          <w:szCs w:val="30"/>
        </w:rPr>
      </w:pPr>
      <w:r w:rsidRPr="00473F5E">
        <w:rPr>
          <w:rFonts w:ascii="仿宋" w:eastAsia="仿宋" w:hAnsi="仿宋" w:cs="仿宋" w:hint="eastAsia"/>
          <w:bCs/>
          <w:sz w:val="30"/>
          <w:szCs w:val="30"/>
        </w:rPr>
        <w:lastRenderedPageBreak/>
        <w:t>附件：</w:t>
      </w:r>
    </w:p>
    <w:p w:rsidR="00187B8B" w:rsidRPr="0017612A" w:rsidRDefault="00187B8B" w:rsidP="00187B8B">
      <w:pPr>
        <w:pStyle w:val="a5"/>
        <w:shd w:val="clear" w:color="auto" w:fill="FFFFFF"/>
        <w:spacing w:before="0" w:beforeAutospacing="0" w:after="0" w:afterAutospacing="0" w:line="760" w:lineRule="exact"/>
        <w:jc w:val="center"/>
        <w:rPr>
          <w:rFonts w:ascii="仿宋" w:eastAsia="仿宋" w:hAnsi="仿宋"/>
          <w:b/>
          <w:sz w:val="21"/>
          <w:szCs w:val="21"/>
        </w:rPr>
      </w:pPr>
      <w:r w:rsidRPr="0017612A">
        <w:rPr>
          <w:rFonts w:ascii="仿宋" w:eastAsia="仿宋" w:hAnsi="仿宋" w:cs="仿宋" w:hint="eastAsia"/>
          <w:b/>
          <w:bCs/>
          <w:sz w:val="44"/>
          <w:szCs w:val="44"/>
        </w:rPr>
        <w:t>南宁市卫生学校</w:t>
      </w:r>
      <w:r w:rsidR="009D4673" w:rsidRPr="0017612A">
        <w:rPr>
          <w:rFonts w:ascii="仿宋" w:eastAsia="仿宋" w:hAnsi="仿宋" w:cs="仿宋" w:hint="eastAsia"/>
          <w:b/>
          <w:bCs/>
          <w:sz w:val="44"/>
          <w:szCs w:val="44"/>
        </w:rPr>
        <w:t>体育文艺用品采购项目</w:t>
      </w:r>
      <w:r w:rsidRPr="0017612A">
        <w:rPr>
          <w:rFonts w:ascii="仿宋" w:eastAsia="仿宋" w:hAnsi="仿宋" w:cs="仿宋" w:hint="eastAsia"/>
          <w:b/>
          <w:bCs/>
          <w:sz w:val="44"/>
          <w:szCs w:val="44"/>
        </w:rPr>
        <w:t>询价文件</w:t>
      </w:r>
    </w:p>
    <w:p w:rsidR="00187B8B" w:rsidRDefault="00187B8B" w:rsidP="00187B8B">
      <w:pPr>
        <w:pStyle w:val="a5"/>
        <w:shd w:val="clear" w:color="auto" w:fill="FFFFFF"/>
        <w:spacing w:before="0" w:beforeAutospacing="0" w:after="0" w:afterAutospacing="0"/>
        <w:jc w:val="center"/>
        <w:rPr>
          <w:rFonts w:ascii="微软雅黑" w:hAnsi="微软雅黑"/>
          <w:sz w:val="21"/>
          <w:szCs w:val="21"/>
        </w:rPr>
      </w:pPr>
      <w:r>
        <w:rPr>
          <w:rFonts w:ascii="微软雅黑" w:hAnsi="微软雅黑"/>
          <w:sz w:val="21"/>
          <w:szCs w:val="21"/>
        </w:rPr>
        <w:t xml:space="preserve">  </w:t>
      </w:r>
    </w:p>
    <w:p w:rsidR="00187B8B" w:rsidRDefault="00187B8B" w:rsidP="00187B8B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一、采购项目名称：</w:t>
      </w:r>
      <w:r w:rsidR="009D4673">
        <w:rPr>
          <w:rFonts w:ascii="仿宋" w:eastAsia="仿宋" w:hAnsi="仿宋" w:cs="仿宋" w:hint="eastAsia"/>
          <w:bCs/>
          <w:sz w:val="32"/>
          <w:szCs w:val="32"/>
        </w:rPr>
        <w:t>南宁市卫生学校体育文体用品采购项目</w:t>
      </w:r>
      <w:r w:rsidR="009D4673">
        <w:rPr>
          <w:rFonts w:ascii="仿宋" w:eastAsia="仿宋" w:hAnsi="仿宋" w:cs="仿宋"/>
          <w:bCs/>
          <w:sz w:val="32"/>
          <w:szCs w:val="32"/>
        </w:rPr>
        <w:t xml:space="preserve"> </w:t>
      </w:r>
    </w:p>
    <w:p w:rsidR="00187B8B" w:rsidRDefault="00187B8B" w:rsidP="00187B8B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二、采购预算：</w:t>
      </w:r>
      <w:r w:rsidR="0017612A" w:rsidRPr="0017612A">
        <w:rPr>
          <w:rFonts w:ascii="仿宋" w:eastAsia="仿宋" w:hAnsi="仿宋" w:cs="仿宋"/>
          <w:bCs/>
          <w:sz w:val="32"/>
          <w:szCs w:val="32"/>
        </w:rPr>
        <w:t>92864</w:t>
      </w:r>
      <w:r w:rsidR="0017612A" w:rsidRPr="0017612A">
        <w:rPr>
          <w:rFonts w:ascii="仿宋" w:eastAsia="仿宋" w:hAnsi="仿宋" w:cs="仿宋" w:hint="eastAsia"/>
          <w:bCs/>
          <w:sz w:val="32"/>
          <w:szCs w:val="32"/>
        </w:rPr>
        <w:t>.00元</w:t>
      </w:r>
      <w:r>
        <w:rPr>
          <w:rFonts w:ascii="仿宋" w:eastAsia="仿宋" w:hAnsi="仿宋" w:cs="仿宋" w:hint="eastAsia"/>
          <w:bCs/>
          <w:sz w:val="32"/>
          <w:szCs w:val="32"/>
        </w:rPr>
        <w:t xml:space="preserve"> </w:t>
      </w:r>
    </w:p>
    <w:p w:rsidR="0017612A" w:rsidRDefault="003E226D" w:rsidP="00187B8B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三、采购</w:t>
      </w:r>
      <w:r w:rsidR="00187B8B">
        <w:rPr>
          <w:rFonts w:ascii="仿宋" w:eastAsia="仿宋" w:hAnsi="仿宋" w:cs="仿宋" w:hint="eastAsia"/>
          <w:bCs/>
          <w:sz w:val="32"/>
          <w:szCs w:val="32"/>
        </w:rPr>
        <w:t>内容：</w:t>
      </w:r>
      <w:r w:rsidR="0017612A">
        <w:rPr>
          <w:rFonts w:ascii="仿宋" w:eastAsia="仿宋" w:hAnsi="仿宋" w:cs="仿宋" w:hint="eastAsia"/>
          <w:bCs/>
          <w:sz w:val="32"/>
          <w:szCs w:val="32"/>
        </w:rPr>
        <w:t>体育文艺用品一批</w:t>
      </w:r>
    </w:p>
    <w:p w:rsidR="00187B8B" w:rsidRDefault="00187B8B" w:rsidP="00187B8B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四、交货期限：</w:t>
      </w:r>
      <w:r w:rsidR="0017612A">
        <w:rPr>
          <w:rFonts w:ascii="仿宋" w:eastAsia="仿宋" w:hAnsi="仿宋" w:cs="仿宋" w:hint="eastAsia"/>
          <w:bCs/>
          <w:sz w:val="32"/>
          <w:szCs w:val="32"/>
        </w:rPr>
        <w:t>30</w:t>
      </w:r>
      <w:r>
        <w:rPr>
          <w:rFonts w:ascii="仿宋" w:eastAsia="仿宋" w:hAnsi="仿宋" w:cs="仿宋" w:hint="eastAsia"/>
          <w:bCs/>
          <w:sz w:val="32"/>
          <w:szCs w:val="32"/>
        </w:rPr>
        <w:t>天</w:t>
      </w:r>
    </w:p>
    <w:p w:rsidR="00187B8B" w:rsidRDefault="0017612A" w:rsidP="00187B8B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五、交货地点：南宁市卫生学校相思湖、黎塘校区</w:t>
      </w:r>
      <w:r>
        <w:rPr>
          <w:rFonts w:ascii="仿宋" w:eastAsia="仿宋" w:hAnsi="仿宋" w:cs="仿宋"/>
          <w:bCs/>
          <w:sz w:val="32"/>
          <w:szCs w:val="32"/>
        </w:rPr>
        <w:t xml:space="preserve"> </w:t>
      </w:r>
    </w:p>
    <w:p w:rsidR="00187B8B" w:rsidRDefault="00187B8B" w:rsidP="00C258B2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六、供应商要求：</w:t>
      </w:r>
      <w:r w:rsidR="00B3293C">
        <w:rPr>
          <w:rFonts w:ascii="仿宋" w:eastAsia="仿宋" w:hAnsi="仿宋" w:cs="仿宋" w:hint="eastAsia"/>
          <w:bCs/>
          <w:sz w:val="32"/>
          <w:szCs w:val="32"/>
        </w:rPr>
        <w:t>具有国内法人资格，注册经营范围满足所采购内容的供应商</w:t>
      </w:r>
    </w:p>
    <w:p w:rsidR="00187B8B" w:rsidRDefault="00187B8B" w:rsidP="00187B8B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七、</w:t>
      </w:r>
      <w:r w:rsidR="0017612A">
        <w:rPr>
          <w:rFonts w:ascii="仿宋" w:eastAsia="仿宋" w:hAnsi="仿宋" w:cs="仿宋" w:hint="eastAsia"/>
          <w:bCs/>
          <w:sz w:val="32"/>
          <w:szCs w:val="32"/>
        </w:rPr>
        <w:t>采购</w:t>
      </w:r>
      <w:r w:rsidR="003E226D">
        <w:rPr>
          <w:rFonts w:ascii="仿宋" w:eastAsia="仿宋" w:hAnsi="仿宋" w:cs="仿宋" w:hint="eastAsia"/>
          <w:bCs/>
          <w:sz w:val="32"/>
          <w:szCs w:val="32"/>
        </w:rPr>
        <w:t>内容</w:t>
      </w:r>
    </w:p>
    <w:tbl>
      <w:tblPr>
        <w:tblStyle w:val="a6"/>
        <w:tblW w:w="10480" w:type="dxa"/>
        <w:jc w:val="center"/>
        <w:tblLayout w:type="fixed"/>
        <w:tblLook w:val="04A0" w:firstRow="1" w:lastRow="0" w:firstColumn="1" w:lastColumn="0" w:noHBand="0" w:noVBand="1"/>
      </w:tblPr>
      <w:tblGrid>
        <w:gridCol w:w="2545"/>
        <w:gridCol w:w="3457"/>
        <w:gridCol w:w="818"/>
        <w:gridCol w:w="819"/>
        <w:gridCol w:w="1474"/>
        <w:gridCol w:w="1367"/>
      </w:tblGrid>
      <w:tr w:rsidR="0017612A" w:rsidRPr="001F7059" w:rsidTr="0017612A">
        <w:trPr>
          <w:trHeight w:val="599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1F7059">
              <w:rPr>
                <w:rFonts w:ascii="仿宋" w:eastAsia="仿宋" w:hAnsi="仿宋" w:hint="eastAsia"/>
                <w:b/>
                <w:sz w:val="24"/>
              </w:rPr>
              <w:t>名称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1F7059">
              <w:rPr>
                <w:rFonts w:ascii="仿宋" w:eastAsia="仿宋" w:hAnsi="仿宋" w:hint="eastAsia"/>
                <w:b/>
                <w:sz w:val="24"/>
              </w:rPr>
              <w:t>采购</w:t>
            </w:r>
            <w:r w:rsidRPr="001F7059">
              <w:rPr>
                <w:rFonts w:ascii="仿宋" w:eastAsia="仿宋" w:hAnsi="仿宋"/>
                <w:b/>
                <w:sz w:val="24"/>
              </w:rPr>
              <w:t>需求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1F7059">
              <w:rPr>
                <w:rFonts w:ascii="仿宋" w:eastAsia="仿宋" w:hAnsi="仿宋"/>
                <w:b/>
                <w:sz w:val="24"/>
              </w:rPr>
              <w:t>单位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1F7059">
              <w:rPr>
                <w:rFonts w:ascii="仿宋" w:eastAsia="仿宋" w:hAnsi="仿宋" w:hint="eastAsia"/>
                <w:b/>
                <w:sz w:val="24"/>
              </w:rPr>
              <w:t>数量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1F7059">
              <w:rPr>
                <w:rFonts w:ascii="仿宋" w:eastAsia="仿宋" w:hAnsi="仿宋" w:hint="eastAsia"/>
                <w:b/>
                <w:sz w:val="24"/>
              </w:rPr>
              <w:t>参考单价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1F7059">
              <w:rPr>
                <w:rFonts w:ascii="仿宋" w:eastAsia="仿宋" w:hAnsi="仿宋" w:hint="eastAsia"/>
                <w:b/>
                <w:sz w:val="24"/>
              </w:rPr>
              <w:t>总价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篮球比赛球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正品斯伯丁TF-750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个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329.00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1645.00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斯伯丁74-604Y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个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172.00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8600.00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篮球网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红双喜加粗加厚比赛专用篮球网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39.00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780.00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篮球网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棉绳网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瑜伽垫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李宁80*185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78.00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9360.00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篮球记分牌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1F7059">
              <w:rPr>
                <w:rFonts w:ascii="仿宋" w:eastAsia="仿宋" w:hAnsi="仿宋"/>
                <w:sz w:val="24"/>
              </w:rPr>
              <w:t xml:space="preserve">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25.00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篮球记分本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1F7059">
              <w:rPr>
                <w:rFonts w:ascii="仿宋" w:eastAsia="仿宋" w:hAnsi="仿宋"/>
                <w:sz w:val="24"/>
              </w:rPr>
              <w:t xml:space="preserve">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本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羽毛球拍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博士卡3001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150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4500.00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lastRenderedPageBreak/>
              <w:t>羽毛球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胜捷牌105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筒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150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4500.00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羽毛球网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锦纶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45.00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900.00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气排球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恒佳（桂标）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只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8000.00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排球记分本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 xml:space="preserve">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本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气排球网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 xml:space="preserve">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十一人制足球网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 xml:space="preserve">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乒乓球拍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蝴蝶，横竖各5副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383.00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3830.00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篮球架保护套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 xml:space="preserve">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7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1200.00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8400.00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乒乓球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红双喜（3星）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只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300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900.00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羽毛球拍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尤尼克斯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380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3800.00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立定跳远测试专用垫（防滑）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 xml:space="preserve">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60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1200.00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坐位体前屈（简易）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红双喜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台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白纸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联木正度120克，1开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白纸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联木正度120克，8开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彩色白板笔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晨光（红色）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彩色白板笔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晨光（蓝色）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彩色白板笔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晨光（黑色）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20.00</w:t>
            </w:r>
          </w:p>
        </w:tc>
      </w:tr>
      <w:tr w:rsidR="0017612A" w:rsidRPr="001F7059" w:rsidTr="0017612A">
        <w:trPr>
          <w:trHeight w:val="606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奖励磁贴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星星磁贴（大号，各色）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包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图画纸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淡蓝，100张/包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包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11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88.00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图画纸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粉红，100张/包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包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图画纸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淡黄，100张/包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包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图画纸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淡绿，100张/包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包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11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88.00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lastRenderedPageBreak/>
              <w:t>A4素描纸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元浩绘画150克A4素描纸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800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0.5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spacing w:line="276" w:lineRule="auto"/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cs="宋体" w:hint="eastAsia"/>
                <w:sz w:val="24"/>
              </w:rPr>
              <w:t>硬笔书法纸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尚品优绩加厚田字格书法纸30张/本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本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1.5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75.00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篮球比赛球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斯伯丁比TF-750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个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329.00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1645.00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斯伯丁74-604Y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个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172.00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8600.00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篮球网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红双喜加粗加厚比赛专用篮球网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39.00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390.00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篮球网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棉绳网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瑜伽垫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李宁80*185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78.00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3900.00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篮球记分牌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1F7059">
              <w:rPr>
                <w:rFonts w:ascii="仿宋" w:eastAsia="仿宋" w:hAnsi="仿宋"/>
                <w:sz w:val="24"/>
              </w:rPr>
              <w:t xml:space="preserve">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25.00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羽毛球拍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博士卡3001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2400.00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羽毛球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胜捷牌105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筒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2400.00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羽毛球网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锦纶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45.00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450.00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气排球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恒佳（桂标）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只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3200.00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气排球网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 xml:space="preserve">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乒乓球拍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蝴蝶，横2竖3副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383.00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1915.00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乒乓球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红双喜（3星）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只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300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3.00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900.00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羽毛球拍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尤尼克斯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380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1900.00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立定跳远测试专用垫（防滑）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 xml:space="preserve">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60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600.00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坐位体前屈（简易）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红双喜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台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80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白纸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联木正度120克，1开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白纸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联木正度120克，8开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2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彩色白板笔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晨光（红色）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彩色白板笔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晨光（蓝色）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彩色白板笔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晨光（黑色）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支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lastRenderedPageBreak/>
              <w:t>奖励磁贴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星星磁贴（大号，各色）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包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5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图画纸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淡蓝，100张/包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包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图画纸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粉红，100张/包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包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图画纸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淡黄，100张/包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包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图画纸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淡绿，100张/包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包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A4素描纸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元浩绘画150克A4素描纸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张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800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0.5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400.00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硬笔书法纸</w:t>
            </w: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尚品优绩加厚田字格书法纸30张/本</w:t>
            </w: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本</w:t>
            </w: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40</w:t>
            </w: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1.5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60.00</w:t>
            </w:r>
          </w:p>
        </w:tc>
      </w:tr>
      <w:tr w:rsidR="0017612A" w:rsidRPr="001F7059" w:rsidTr="0017612A">
        <w:trPr>
          <w:trHeight w:val="592"/>
          <w:jc w:val="center"/>
        </w:trPr>
        <w:tc>
          <w:tcPr>
            <w:tcW w:w="2545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3457" w:type="dxa"/>
            <w:vAlign w:val="center"/>
          </w:tcPr>
          <w:p w:rsidR="0017612A" w:rsidRPr="001F7059" w:rsidRDefault="0017612A" w:rsidP="00BC140F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818" w:type="dxa"/>
            <w:vAlign w:val="center"/>
          </w:tcPr>
          <w:p w:rsidR="0017612A" w:rsidRPr="001F7059" w:rsidRDefault="0017612A" w:rsidP="00BC140F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819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474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1F7059">
              <w:rPr>
                <w:rFonts w:ascii="仿宋" w:eastAsia="仿宋" w:hAnsi="仿宋" w:hint="eastAsia"/>
                <w:sz w:val="24"/>
              </w:rPr>
              <w:t>合计</w:t>
            </w:r>
          </w:p>
        </w:tc>
        <w:tc>
          <w:tcPr>
            <w:tcW w:w="1367" w:type="dxa"/>
            <w:vAlign w:val="center"/>
          </w:tcPr>
          <w:p w:rsidR="0017612A" w:rsidRPr="001F7059" w:rsidRDefault="0017612A" w:rsidP="00BC140F">
            <w:pPr>
              <w:jc w:val="center"/>
              <w:rPr>
                <w:rFonts w:ascii="仿宋" w:eastAsia="仿宋" w:hAnsi="仿宋"/>
                <w:sz w:val="24"/>
              </w:rPr>
            </w:pPr>
            <w:r w:rsidRPr="001F7059">
              <w:rPr>
                <w:rFonts w:ascii="仿宋" w:eastAsia="仿宋" w:hAnsi="仿宋"/>
                <w:sz w:val="24"/>
              </w:rPr>
              <w:t>92864</w:t>
            </w:r>
          </w:p>
        </w:tc>
      </w:tr>
    </w:tbl>
    <w:p w:rsidR="00187B8B" w:rsidRDefault="003E226D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八</w:t>
      </w:r>
      <w:r w:rsidR="003B4A94">
        <w:rPr>
          <w:rFonts w:ascii="仿宋" w:eastAsia="仿宋" w:hAnsi="仿宋" w:cs="仿宋" w:hint="eastAsia"/>
          <w:bCs/>
          <w:sz w:val="32"/>
          <w:szCs w:val="32"/>
        </w:rPr>
        <w:t>、</w:t>
      </w:r>
      <w:r w:rsidR="0017612A">
        <w:rPr>
          <w:rFonts w:ascii="仿宋" w:eastAsia="仿宋" w:hAnsi="仿宋" w:cs="仿宋" w:hint="eastAsia"/>
          <w:bCs/>
          <w:sz w:val="32"/>
          <w:szCs w:val="32"/>
        </w:rPr>
        <w:t>其他</w:t>
      </w:r>
      <w:r w:rsidR="00187B8B">
        <w:rPr>
          <w:rFonts w:ascii="仿宋" w:eastAsia="仿宋" w:hAnsi="仿宋" w:cs="仿宋" w:hint="eastAsia"/>
          <w:bCs/>
          <w:sz w:val="32"/>
          <w:szCs w:val="32"/>
        </w:rPr>
        <w:t>要求：</w:t>
      </w:r>
    </w:p>
    <w:p w:rsidR="0017612A" w:rsidRDefault="0017612A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（1）不接受快递寄送，要有人现场上门送货对接；</w:t>
      </w:r>
    </w:p>
    <w:p w:rsidR="0017612A" w:rsidRDefault="0017612A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（2）</w:t>
      </w:r>
      <w:r w:rsidRPr="0017612A">
        <w:rPr>
          <w:rFonts w:ascii="仿宋" w:eastAsia="仿宋" w:hAnsi="仿宋" w:cs="仿宋" w:hint="eastAsia"/>
          <w:bCs/>
          <w:sz w:val="32"/>
          <w:szCs w:val="32"/>
        </w:rPr>
        <w:t>收货人对中标供应商所交货物严格按照采购文件上的品牌、型号、技术参数等要求进行逐条验收，以确认其提供的货物是否达到竞标文件中所承诺的技术功能，如违反相关要求，追究相关责任。</w:t>
      </w:r>
    </w:p>
    <w:p w:rsidR="0017612A" w:rsidRDefault="0017612A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（3）</w:t>
      </w:r>
      <w:r w:rsidRPr="0017612A">
        <w:rPr>
          <w:rFonts w:ascii="仿宋" w:eastAsia="仿宋" w:hAnsi="仿宋" w:cs="仿宋" w:hint="eastAsia"/>
          <w:bCs/>
          <w:sz w:val="32"/>
          <w:szCs w:val="32"/>
        </w:rPr>
        <w:t>货物到位目所有货物安装完毕后，性能达到技术要求的，给予验收。验收不合格视为中标供应商违约并追究责任。</w:t>
      </w:r>
    </w:p>
    <w:p w:rsidR="001F7059" w:rsidRDefault="001F7059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（4）质保期：</w:t>
      </w:r>
      <w:r w:rsidRPr="001F7059">
        <w:rPr>
          <w:rFonts w:ascii="仿宋" w:eastAsia="仿宋" w:hAnsi="仿宋" w:cs="仿宋" w:hint="eastAsia"/>
          <w:bCs/>
          <w:sz w:val="32"/>
          <w:szCs w:val="32"/>
        </w:rPr>
        <w:t>自最终验收合格之日起不少于1年，在质保期内按厂家规定的标准免费上门更换。</w:t>
      </w:r>
    </w:p>
    <w:p w:rsidR="003E226D" w:rsidRDefault="003E226D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（5）售后服务要求：</w:t>
      </w:r>
    </w:p>
    <w:p w:rsidR="003E226D" w:rsidRPr="003E226D" w:rsidRDefault="003E226D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①</w:t>
      </w:r>
      <w:r w:rsidRPr="003E226D">
        <w:rPr>
          <w:rFonts w:ascii="仿宋" w:eastAsia="仿宋" w:hAnsi="仿宋" w:cs="仿宋" w:hint="eastAsia"/>
          <w:bCs/>
          <w:sz w:val="32"/>
          <w:szCs w:val="32"/>
        </w:rPr>
        <w:t>按国家有关产品规定执行“三包”，免费送货上门、安装调试。</w:t>
      </w:r>
    </w:p>
    <w:p w:rsidR="003E226D" w:rsidRPr="003E226D" w:rsidRDefault="003E226D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②</w:t>
      </w:r>
      <w:r w:rsidRPr="003E226D">
        <w:rPr>
          <w:rFonts w:ascii="仿宋" w:eastAsia="仿宋" w:hAnsi="仿宋" w:cs="仿宋" w:hint="eastAsia"/>
          <w:bCs/>
          <w:sz w:val="32"/>
          <w:szCs w:val="32"/>
        </w:rPr>
        <w:t>成交供应商提供的货物须为全新、完整、未使用过的原厂产品。</w:t>
      </w:r>
    </w:p>
    <w:p w:rsidR="003E226D" w:rsidRPr="003E226D" w:rsidRDefault="003E226D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③</w:t>
      </w:r>
      <w:r w:rsidRPr="003E226D">
        <w:rPr>
          <w:rFonts w:ascii="仿宋" w:eastAsia="仿宋" w:hAnsi="仿宋" w:cs="仿宋" w:hint="eastAsia"/>
          <w:bCs/>
          <w:sz w:val="32"/>
          <w:szCs w:val="32"/>
        </w:rPr>
        <w:t>售后服务要求：质保期内出现生锈、变形等非人为损毁情形，由成交供应商负责免费维修或更换，供应商承诺：</w:t>
      </w:r>
      <w:r w:rsidRPr="003E226D">
        <w:rPr>
          <w:rFonts w:ascii="仿宋" w:eastAsia="仿宋" w:hAnsi="仿宋" w:cs="仿宋" w:hint="eastAsia"/>
          <w:bCs/>
          <w:sz w:val="32"/>
          <w:szCs w:val="32"/>
        </w:rPr>
        <w:lastRenderedPageBreak/>
        <w:t>保修期内在南宁设立售后服务点，以确保采购方的设备售后服务得到保障。</w:t>
      </w:r>
    </w:p>
    <w:p w:rsidR="003E226D" w:rsidRPr="003E226D" w:rsidRDefault="003E226D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④</w:t>
      </w:r>
      <w:r w:rsidRPr="003E226D">
        <w:rPr>
          <w:rFonts w:ascii="仿宋" w:eastAsia="仿宋" w:hAnsi="仿宋" w:cs="仿宋" w:hint="eastAsia"/>
          <w:bCs/>
          <w:sz w:val="32"/>
          <w:szCs w:val="32"/>
        </w:rPr>
        <w:t>在接到采购方故障通知后</w:t>
      </w:r>
      <w:r>
        <w:rPr>
          <w:rFonts w:ascii="仿宋" w:eastAsia="仿宋" w:hAnsi="仿宋" w:cs="仿宋" w:hint="eastAsia"/>
          <w:bCs/>
          <w:sz w:val="32"/>
          <w:szCs w:val="32"/>
        </w:rPr>
        <w:t>4小时</w:t>
      </w:r>
      <w:r w:rsidRPr="003E226D">
        <w:rPr>
          <w:rFonts w:ascii="仿宋" w:eastAsia="仿宋" w:hAnsi="仿宋" w:cs="仿宋" w:hint="eastAsia"/>
          <w:bCs/>
          <w:sz w:val="32"/>
          <w:szCs w:val="32"/>
        </w:rPr>
        <w:t>内响应，</w:t>
      </w:r>
      <w:r>
        <w:rPr>
          <w:rFonts w:ascii="仿宋" w:eastAsia="仿宋" w:hAnsi="仿宋" w:cs="仿宋" w:hint="eastAsia"/>
          <w:bCs/>
          <w:sz w:val="32"/>
          <w:szCs w:val="32"/>
        </w:rPr>
        <w:t>24个小时内安排专人到达现场处理故障。</w:t>
      </w:r>
      <w:r w:rsidRPr="003E226D">
        <w:rPr>
          <w:rFonts w:ascii="仿宋" w:eastAsia="仿宋" w:hAnsi="仿宋" w:cs="仿宋"/>
          <w:bCs/>
          <w:sz w:val="32"/>
          <w:szCs w:val="32"/>
        </w:rPr>
        <w:t xml:space="preserve"> </w:t>
      </w:r>
    </w:p>
    <w:p w:rsidR="00187B8B" w:rsidRDefault="003E226D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九</w:t>
      </w:r>
      <w:r w:rsidR="00187B8B">
        <w:rPr>
          <w:rFonts w:ascii="仿宋" w:eastAsia="仿宋" w:hAnsi="仿宋" w:cs="仿宋" w:hint="eastAsia"/>
          <w:bCs/>
          <w:sz w:val="32"/>
          <w:szCs w:val="32"/>
        </w:rPr>
        <w:t>、中标方式：</w:t>
      </w:r>
    </w:p>
    <w:p w:rsidR="007778EE" w:rsidRDefault="00187B8B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在完全满足采购方竞价需求后，所报的报价最低为中标</w:t>
      </w:r>
      <w:r w:rsidR="000A3F66">
        <w:rPr>
          <w:rFonts w:ascii="仿宋" w:eastAsia="仿宋" w:hAnsi="仿宋" w:cs="仿宋" w:hint="eastAsia"/>
          <w:bCs/>
          <w:sz w:val="32"/>
          <w:szCs w:val="32"/>
        </w:rPr>
        <w:t>供应商</w:t>
      </w:r>
      <w:r>
        <w:rPr>
          <w:rFonts w:ascii="仿宋" w:eastAsia="仿宋" w:hAnsi="仿宋" w:cs="仿宋" w:hint="eastAsia"/>
          <w:bCs/>
          <w:sz w:val="32"/>
          <w:szCs w:val="32"/>
        </w:rPr>
        <w:t>。</w:t>
      </w:r>
    </w:p>
    <w:p w:rsidR="001F7059" w:rsidRDefault="003E226D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十</w:t>
      </w:r>
      <w:r w:rsidR="001F7059">
        <w:rPr>
          <w:rFonts w:ascii="仿宋" w:eastAsia="仿宋" w:hAnsi="仿宋" w:cs="仿宋" w:hint="eastAsia"/>
          <w:bCs/>
          <w:sz w:val="32"/>
          <w:szCs w:val="32"/>
        </w:rPr>
        <w:t>、提供报价文件要求：</w:t>
      </w:r>
    </w:p>
    <w:p w:rsidR="001F7059" w:rsidRDefault="001F7059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1、报价文件应包含报价表（格式自拟）、单位营业执照、授权委托书、授权人及被委托人身份证明（加盖公章）。</w:t>
      </w:r>
    </w:p>
    <w:p w:rsidR="001F7059" w:rsidRDefault="001F7059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2、报价文件须加盖供应商单位公章，并由法人代表或经其正式授权的代表签字。否则视为无效报价文件。</w:t>
      </w:r>
    </w:p>
    <w:p w:rsidR="001F7059" w:rsidRDefault="001F7059" w:rsidP="003E226D">
      <w:pPr>
        <w:spacing w:line="50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3、服务承诺书（格式自拟）。</w:t>
      </w:r>
    </w:p>
    <w:p w:rsidR="001F7059" w:rsidRPr="00A3013E" w:rsidRDefault="001F7059" w:rsidP="003E226D">
      <w:pPr>
        <w:pStyle w:val="a7"/>
        <w:spacing w:line="500" w:lineRule="exact"/>
        <w:ind w:firstLineChars="200" w:firstLine="640"/>
        <w:rPr>
          <w:rFonts w:hAnsi="宋体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4、其他：</w:t>
      </w:r>
      <w:r w:rsidRPr="00BA1DC0">
        <w:rPr>
          <w:rFonts w:ascii="仿宋" w:eastAsia="仿宋" w:hAnsi="仿宋" w:cs="仿宋" w:hint="eastAsia"/>
          <w:bCs/>
          <w:sz w:val="32"/>
          <w:szCs w:val="32"/>
        </w:rPr>
        <w:t>报</w:t>
      </w:r>
      <w:r>
        <w:rPr>
          <w:rFonts w:ascii="仿宋" w:eastAsia="仿宋" w:hAnsi="仿宋" w:cs="仿宋" w:hint="eastAsia"/>
          <w:bCs/>
          <w:sz w:val="32"/>
          <w:szCs w:val="32"/>
        </w:rPr>
        <w:t>价单位近三年同类实际业绩证明（附成交通知书复印件或合同复印件）、报价单位近三年的获奖荣誉证书复印件</w:t>
      </w:r>
      <w:r w:rsidRPr="00BA1DC0">
        <w:rPr>
          <w:rFonts w:ascii="仿宋" w:eastAsia="仿宋" w:hAnsi="仿宋" w:cs="仿宋" w:hint="eastAsia"/>
          <w:bCs/>
          <w:sz w:val="32"/>
          <w:szCs w:val="32"/>
        </w:rPr>
        <w:t>等等。</w:t>
      </w:r>
    </w:p>
    <w:p w:rsidR="001F7059" w:rsidRPr="00BA1DC0" w:rsidRDefault="001F7059" w:rsidP="001F7059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1F7059" w:rsidRPr="001F7059" w:rsidRDefault="001F7059" w:rsidP="00374AF7">
      <w:pPr>
        <w:spacing w:line="560" w:lineRule="exact"/>
        <w:ind w:firstLineChars="200" w:firstLine="640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C258B2" w:rsidRPr="004C602D" w:rsidRDefault="00C258B2" w:rsidP="00374AF7">
      <w:pPr>
        <w:spacing w:line="560" w:lineRule="exact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C258B2" w:rsidRDefault="00C258B2" w:rsidP="00374AF7">
      <w:pPr>
        <w:spacing w:line="560" w:lineRule="exact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C258B2" w:rsidRDefault="00C258B2" w:rsidP="00374AF7">
      <w:pPr>
        <w:spacing w:line="560" w:lineRule="exact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C258B2" w:rsidRDefault="00C258B2" w:rsidP="00374AF7">
      <w:pPr>
        <w:spacing w:line="560" w:lineRule="exact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C258B2" w:rsidRDefault="00C258B2" w:rsidP="00374AF7">
      <w:pPr>
        <w:spacing w:line="560" w:lineRule="exact"/>
        <w:jc w:val="left"/>
        <w:rPr>
          <w:rFonts w:ascii="仿宋" w:eastAsia="仿宋" w:hAnsi="仿宋" w:cs="仿宋"/>
          <w:bCs/>
          <w:sz w:val="32"/>
          <w:szCs w:val="32"/>
        </w:rPr>
      </w:pPr>
    </w:p>
    <w:p w:rsidR="00C258B2" w:rsidRDefault="00C258B2" w:rsidP="00374AF7">
      <w:pPr>
        <w:spacing w:line="560" w:lineRule="exact"/>
        <w:jc w:val="left"/>
        <w:rPr>
          <w:rFonts w:ascii="仿宋" w:eastAsia="仿宋" w:hAnsi="仿宋" w:cs="仿宋"/>
          <w:bCs/>
          <w:sz w:val="32"/>
          <w:szCs w:val="32"/>
        </w:rPr>
      </w:pPr>
    </w:p>
    <w:sectPr w:rsidR="00C258B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0491" w:rsidRDefault="00C80491" w:rsidP="00187B8B">
      <w:r>
        <w:separator/>
      </w:r>
    </w:p>
  </w:endnote>
  <w:endnote w:type="continuationSeparator" w:id="0">
    <w:p w:rsidR="00C80491" w:rsidRDefault="00C80491" w:rsidP="00187B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0491" w:rsidRDefault="00C80491" w:rsidP="00187B8B">
      <w:r>
        <w:separator/>
      </w:r>
    </w:p>
  </w:footnote>
  <w:footnote w:type="continuationSeparator" w:id="0">
    <w:p w:rsidR="00C80491" w:rsidRDefault="00C80491" w:rsidP="00187B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E1BACC"/>
    <w:multiLevelType w:val="singleLevel"/>
    <w:tmpl w:val="0DE1BACC"/>
    <w:lvl w:ilvl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5EC1"/>
    <w:rsid w:val="00021C70"/>
    <w:rsid w:val="000A3F66"/>
    <w:rsid w:val="0010048C"/>
    <w:rsid w:val="00145EC9"/>
    <w:rsid w:val="0017612A"/>
    <w:rsid w:val="00187B8B"/>
    <w:rsid w:val="001F7059"/>
    <w:rsid w:val="002269A7"/>
    <w:rsid w:val="00374AF7"/>
    <w:rsid w:val="003B4A94"/>
    <w:rsid w:val="003E226D"/>
    <w:rsid w:val="004165A1"/>
    <w:rsid w:val="00470A44"/>
    <w:rsid w:val="00473F5E"/>
    <w:rsid w:val="004C602D"/>
    <w:rsid w:val="00505EC1"/>
    <w:rsid w:val="005F587D"/>
    <w:rsid w:val="00651B07"/>
    <w:rsid w:val="007778EE"/>
    <w:rsid w:val="0087799B"/>
    <w:rsid w:val="009D4673"/>
    <w:rsid w:val="009E055E"/>
    <w:rsid w:val="00AF4B4A"/>
    <w:rsid w:val="00B3293C"/>
    <w:rsid w:val="00C258B2"/>
    <w:rsid w:val="00C628BD"/>
    <w:rsid w:val="00C80491"/>
    <w:rsid w:val="00C80802"/>
    <w:rsid w:val="00CD7AD6"/>
    <w:rsid w:val="00D56D77"/>
    <w:rsid w:val="00E13EEF"/>
    <w:rsid w:val="00FC1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7B8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87B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87B8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87B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87B8B"/>
    <w:rPr>
      <w:sz w:val="18"/>
      <w:szCs w:val="18"/>
    </w:rPr>
  </w:style>
  <w:style w:type="paragraph" w:styleId="a5">
    <w:name w:val="Normal (Web)"/>
    <w:basedOn w:val="a"/>
    <w:uiPriority w:val="99"/>
    <w:unhideWhenUsed/>
    <w:rsid w:val="00187B8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6">
    <w:name w:val="Table Grid"/>
    <w:basedOn w:val="a1"/>
    <w:uiPriority w:val="39"/>
    <w:qFormat/>
    <w:rsid w:val="00187B8B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纯文本 Char"/>
    <w:aliases w:val="普通文字1 Char,普通文字2 Char,普通文字3 Char,普通文字4 Char,普通文字5 Char,普通文字6 Char,普通文字11 Char,普通文字21 Char,普通文字31 Char,普通文字41 Char,普通文字7 Char,普通文字 Char Char1,纯文本 Char1 Char Char Char,纯文本 Char Char Char Char Char,纯文本 Char Char1 Char,纯文本 Char1 Char Char1,小 Char"/>
    <w:link w:val="a7"/>
    <w:qFormat/>
    <w:rsid w:val="007778EE"/>
    <w:rPr>
      <w:rFonts w:ascii="宋体" w:eastAsia="宋体" w:hAnsi="Courier New"/>
    </w:rPr>
  </w:style>
  <w:style w:type="paragraph" w:styleId="a7">
    <w:name w:val="Plain Text"/>
    <w:aliases w:val="普通文字1,普通文字2,普通文字3,普通文字4,普通文字5,普通文字6,普通文字11,普通文字21,普通文字31,普通文字41,普通文字7,普通文字 Char,纯文本 Char1 Char Char,纯文本 Char Char Char Char,纯文本 Char Char1,纯文本 Char1 Char,纯文本 Char Char Char,普通文字,纯文本 Char Char,普通文字 Char Char,正 文 1,Texte,小,普通文字 Char + 居中,文字缩进,特点,表正文,s"/>
    <w:basedOn w:val="a"/>
    <w:link w:val="Char1"/>
    <w:qFormat/>
    <w:rsid w:val="007778EE"/>
    <w:rPr>
      <w:rFonts w:ascii="宋体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7778EE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7B8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87B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87B8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87B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87B8B"/>
    <w:rPr>
      <w:sz w:val="18"/>
      <w:szCs w:val="18"/>
    </w:rPr>
  </w:style>
  <w:style w:type="paragraph" w:styleId="a5">
    <w:name w:val="Normal (Web)"/>
    <w:basedOn w:val="a"/>
    <w:uiPriority w:val="99"/>
    <w:unhideWhenUsed/>
    <w:rsid w:val="00187B8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6">
    <w:name w:val="Table Grid"/>
    <w:basedOn w:val="a1"/>
    <w:uiPriority w:val="39"/>
    <w:qFormat/>
    <w:rsid w:val="00187B8B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纯文本 Char"/>
    <w:aliases w:val="普通文字1 Char,普通文字2 Char,普通文字3 Char,普通文字4 Char,普通文字5 Char,普通文字6 Char,普通文字11 Char,普通文字21 Char,普通文字31 Char,普通文字41 Char,普通文字7 Char,普通文字 Char Char1,纯文本 Char1 Char Char Char,纯文本 Char Char Char Char Char,纯文本 Char Char1 Char,纯文本 Char1 Char Char1,小 Char"/>
    <w:link w:val="a7"/>
    <w:qFormat/>
    <w:rsid w:val="007778EE"/>
    <w:rPr>
      <w:rFonts w:ascii="宋体" w:eastAsia="宋体" w:hAnsi="Courier New"/>
    </w:rPr>
  </w:style>
  <w:style w:type="paragraph" w:styleId="a7">
    <w:name w:val="Plain Text"/>
    <w:aliases w:val="普通文字1,普通文字2,普通文字3,普通文字4,普通文字5,普通文字6,普通文字11,普通文字21,普通文字31,普通文字41,普通文字7,普通文字 Char,纯文本 Char1 Char Char,纯文本 Char Char Char Char,纯文本 Char Char1,纯文本 Char1 Char,纯文本 Char Char Char,普通文字,纯文本 Char Char,普通文字 Char Char,正 文 1,Texte,小,普通文字 Char + 居中,文字缩进,特点,表正文,s"/>
    <w:basedOn w:val="a"/>
    <w:link w:val="Char1"/>
    <w:qFormat/>
    <w:rsid w:val="007778EE"/>
    <w:rPr>
      <w:rFonts w:ascii="宋体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7778EE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958</TotalTime>
  <Pages>6</Pages>
  <Words>455</Words>
  <Characters>2596</Characters>
  <Application>Microsoft Office Word</Application>
  <DocSecurity>0</DocSecurity>
  <Lines>21</Lines>
  <Paragraphs>6</Paragraphs>
  <ScaleCrop>false</ScaleCrop>
  <Company>Organization</Company>
  <LinksUpToDate>false</LinksUpToDate>
  <CharactersWithSpaces>3045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南宁市卫生学校:南宁市卫生学校</dc:creator>
  <cp:keywords/>
  <dc:description/>
  <cp:lastModifiedBy>南宁市卫生学校:南宁市卫生学校</cp:lastModifiedBy>
  <cp:revision>17</cp:revision>
  <dcterms:created xsi:type="dcterms:W3CDTF">2023-03-17T03:30:00Z</dcterms:created>
  <dcterms:modified xsi:type="dcterms:W3CDTF">2023-06-09T06:10:00Z</dcterms:modified>
</cp:coreProperties>
</file>